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2CCD9230" w14:textId="20545438" w:rsidR="003A0070" w:rsidRPr="00536DF6" w:rsidRDefault="003A0070" w:rsidP="00C3009A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  <w:r w:rsidRPr="00536DF6"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5DF204E3" w14:textId="77777777" w:rsidR="00FB60D3" w:rsidRPr="00751DD0" w:rsidRDefault="00FB60D3" w:rsidP="00FB60D3">
      <w:pPr>
        <w:pStyle w:val="Standard"/>
        <w:ind w:left="567" w:hanging="567"/>
        <w:jc w:val="center"/>
        <w:rPr>
          <w:b/>
          <w:sz w:val="28"/>
          <w:szCs w:val="28"/>
        </w:rPr>
      </w:pPr>
      <w:r w:rsidRPr="00751DD0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751DD0">
        <w:rPr>
          <w:b/>
          <w:sz w:val="28"/>
          <w:szCs w:val="28"/>
        </w:rPr>
        <w:t xml:space="preserve">Remont nawierzchni dróg gruntowych, utwardzonych na terenie Gminy Ozimek </w:t>
      </w:r>
    </w:p>
    <w:p w14:paraId="28B269FC" w14:textId="77777777" w:rsidR="00FB60D3" w:rsidRPr="00751DD0" w:rsidRDefault="00FB60D3" w:rsidP="00FB60D3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 xml:space="preserve">cz. nr 1 Antoniów - ul. Leśna  </w:t>
      </w:r>
    </w:p>
    <w:p w14:paraId="5F98A324" w14:textId="77777777" w:rsidR="00FB60D3" w:rsidRPr="00751DD0" w:rsidRDefault="00FB60D3" w:rsidP="00FB60D3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 xml:space="preserve">cz. nr 2Krzyżowa Dolina – ul. Polna </w:t>
      </w:r>
    </w:p>
    <w:p w14:paraId="7DB77790" w14:textId="77777777" w:rsidR="00FB60D3" w:rsidRPr="00751DD0" w:rsidRDefault="00FB60D3" w:rsidP="00FB60D3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 xml:space="preserve">cz. nr 3 Biestrzynnik- ul. Polna </w:t>
      </w:r>
    </w:p>
    <w:p w14:paraId="0272C734" w14:textId="77777777" w:rsidR="00FB60D3" w:rsidRPr="00751DD0" w:rsidRDefault="00FB60D3" w:rsidP="00FB60D3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>cz. nr 4  Nowa Schodnia – Ozimek ul. Przemysłowa</w:t>
      </w:r>
    </w:p>
    <w:p w14:paraId="0850BAFC" w14:textId="77777777" w:rsidR="00FB60D3" w:rsidRPr="00751DD0" w:rsidRDefault="00FB60D3" w:rsidP="00FB60D3">
      <w:pPr>
        <w:pStyle w:val="Standard"/>
        <w:ind w:left="1701"/>
        <w:rPr>
          <w:b/>
          <w:bCs/>
          <w:sz w:val="28"/>
          <w:szCs w:val="28"/>
        </w:rPr>
      </w:pPr>
      <w:r w:rsidRPr="00751DD0">
        <w:rPr>
          <w:b/>
          <w:sz w:val="28"/>
          <w:szCs w:val="28"/>
        </w:rPr>
        <w:t>cz. nr 5 Pozostałe odcinki dróg gruntowych przeznaczone do remontu cząstkowego na terenie Gminy  Ozimek</w:t>
      </w:r>
      <w:r w:rsidRPr="00751DD0">
        <w:rPr>
          <w:b/>
          <w:bCs/>
          <w:sz w:val="28"/>
          <w:szCs w:val="28"/>
        </w:rPr>
        <w:t>”</w:t>
      </w:r>
    </w:p>
    <w:p w14:paraId="5D392488" w14:textId="77777777" w:rsidR="00654AF3" w:rsidRPr="00E15A9E" w:rsidRDefault="00654AF3" w:rsidP="00654AF3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155A50F7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00F32F26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lastRenderedPageBreak/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5E9D" w14:textId="77777777" w:rsidR="00473C35" w:rsidRDefault="00473C35" w:rsidP="00B56A45">
      <w:r>
        <w:separator/>
      </w:r>
    </w:p>
  </w:endnote>
  <w:endnote w:type="continuationSeparator" w:id="0">
    <w:p w14:paraId="275BD2DC" w14:textId="77777777" w:rsidR="00473C35" w:rsidRDefault="00473C3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263F5815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FB60D3">
      <w:rPr>
        <w:caps/>
        <w:color w:val="5B9BD5" w:themeColor="accent1"/>
        <w:sz w:val="16"/>
        <w:szCs w:val="16"/>
      </w:rPr>
      <w:t>6</w:t>
    </w:r>
    <w:r w:rsidRPr="00DD04B2">
      <w:rPr>
        <w:caps/>
        <w:color w:val="5B9BD5" w:themeColor="accent1"/>
        <w:sz w:val="16"/>
        <w:szCs w:val="16"/>
      </w:rPr>
      <w:t>.202</w:t>
    </w:r>
    <w:r w:rsidR="00C3009A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0C9E" w14:textId="77777777" w:rsidR="00473C35" w:rsidRDefault="00473C35" w:rsidP="00B56A45">
      <w:r>
        <w:separator/>
      </w:r>
    </w:p>
  </w:footnote>
  <w:footnote w:type="continuationSeparator" w:id="0">
    <w:p w14:paraId="25164875" w14:textId="77777777" w:rsidR="00473C35" w:rsidRDefault="00473C35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1A49" w14:textId="77777777" w:rsidR="00FB60D3" w:rsidRPr="00751DD0" w:rsidRDefault="00FB60D3" w:rsidP="00FB60D3">
    <w:pPr>
      <w:pStyle w:val="Nagwek"/>
      <w:tabs>
        <w:tab w:val="clear" w:pos="4536"/>
        <w:tab w:val="clear" w:pos="9072"/>
        <w:tab w:val="left" w:pos="1140"/>
      </w:tabs>
    </w:pPr>
    <w:r w:rsidRPr="00751DD0">
      <w:tab/>
    </w:r>
  </w:p>
  <w:p w14:paraId="3A55968B" w14:textId="1E569624" w:rsidR="00C3009A" w:rsidRPr="00FB60D3" w:rsidRDefault="00FB60D3" w:rsidP="00FB60D3">
    <w:pPr>
      <w:pStyle w:val="Nagwek"/>
      <w:tabs>
        <w:tab w:val="clear" w:pos="4536"/>
        <w:tab w:val="clear" w:pos="9072"/>
        <w:tab w:val="left" w:pos="1140"/>
      </w:tabs>
    </w:pPr>
    <w:r w:rsidRPr="00751DD0">
      <w:rPr>
        <w:noProof/>
      </w:rPr>
      <w:drawing>
        <wp:inline distT="0" distB="0" distL="0" distR="0" wp14:anchorId="4B54EDB5" wp14:editId="143004CF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1B63F4"/>
    <w:rsid w:val="002168FE"/>
    <w:rsid w:val="002600E3"/>
    <w:rsid w:val="002F4887"/>
    <w:rsid w:val="003250F4"/>
    <w:rsid w:val="003A0070"/>
    <w:rsid w:val="003B6E29"/>
    <w:rsid w:val="00417C6C"/>
    <w:rsid w:val="0044448A"/>
    <w:rsid w:val="00473C35"/>
    <w:rsid w:val="004E7CF7"/>
    <w:rsid w:val="00506AED"/>
    <w:rsid w:val="00536DF6"/>
    <w:rsid w:val="005F5F98"/>
    <w:rsid w:val="006251AD"/>
    <w:rsid w:val="00654AF3"/>
    <w:rsid w:val="00654B8C"/>
    <w:rsid w:val="006C0D9A"/>
    <w:rsid w:val="00740BB0"/>
    <w:rsid w:val="00766F34"/>
    <w:rsid w:val="007722A3"/>
    <w:rsid w:val="007D0171"/>
    <w:rsid w:val="008E5912"/>
    <w:rsid w:val="008E7603"/>
    <w:rsid w:val="00927F2D"/>
    <w:rsid w:val="009C533A"/>
    <w:rsid w:val="00A22A74"/>
    <w:rsid w:val="00A56D28"/>
    <w:rsid w:val="00B56A45"/>
    <w:rsid w:val="00B57149"/>
    <w:rsid w:val="00C3009A"/>
    <w:rsid w:val="00C720C2"/>
    <w:rsid w:val="00C76D27"/>
    <w:rsid w:val="00C92203"/>
    <w:rsid w:val="00CC5A0F"/>
    <w:rsid w:val="00CE5B48"/>
    <w:rsid w:val="00DA0B7D"/>
    <w:rsid w:val="00E567CC"/>
    <w:rsid w:val="00E80D6D"/>
    <w:rsid w:val="00F26146"/>
    <w:rsid w:val="00F61CB2"/>
    <w:rsid w:val="00F72445"/>
    <w:rsid w:val="00FB04A3"/>
    <w:rsid w:val="00FB60D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</cp:lastModifiedBy>
  <cp:revision>12</cp:revision>
  <cp:lastPrinted>2023-05-29T11:32:00Z</cp:lastPrinted>
  <dcterms:created xsi:type="dcterms:W3CDTF">2023-03-07T12:33:00Z</dcterms:created>
  <dcterms:modified xsi:type="dcterms:W3CDTF">2024-06-03T13:48:00Z</dcterms:modified>
</cp:coreProperties>
</file>